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59" w:rsidRPr="00880B59" w:rsidRDefault="00880B59" w:rsidP="00880B59">
      <w:pPr>
        <w:spacing w:after="0"/>
        <w:ind w:firstLine="708"/>
        <w:jc w:val="center"/>
        <w:rPr>
          <w:b/>
          <w:sz w:val="28"/>
          <w:szCs w:val="28"/>
        </w:rPr>
      </w:pPr>
      <w:r w:rsidRPr="00880B59">
        <w:rPr>
          <w:b/>
          <w:sz w:val="28"/>
          <w:szCs w:val="28"/>
        </w:rPr>
        <w:t xml:space="preserve">В центре «Радуга» подведены итоги работы </w:t>
      </w:r>
    </w:p>
    <w:p w:rsidR="00880B59" w:rsidRPr="00880B59" w:rsidRDefault="00880B59" w:rsidP="00880B59">
      <w:pPr>
        <w:spacing w:after="0"/>
        <w:ind w:firstLine="708"/>
        <w:jc w:val="center"/>
        <w:rPr>
          <w:b/>
          <w:sz w:val="28"/>
          <w:szCs w:val="28"/>
        </w:rPr>
      </w:pPr>
      <w:r w:rsidRPr="00880B59">
        <w:rPr>
          <w:b/>
          <w:sz w:val="28"/>
          <w:szCs w:val="28"/>
        </w:rPr>
        <w:t>по единой методической теме года</w:t>
      </w:r>
    </w:p>
    <w:p w:rsidR="00880B59" w:rsidRDefault="00880B59" w:rsidP="00385126">
      <w:pPr>
        <w:spacing w:after="0"/>
        <w:ind w:firstLine="708"/>
        <w:jc w:val="both"/>
        <w:rPr>
          <w:sz w:val="28"/>
          <w:szCs w:val="28"/>
        </w:rPr>
      </w:pPr>
    </w:p>
    <w:p w:rsidR="00E021B3" w:rsidRDefault="00F94796" w:rsidP="00E021B3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Педагогическая к</w:t>
      </w:r>
      <w:r w:rsidRPr="00674AB9">
        <w:rPr>
          <w:sz w:val="28"/>
          <w:szCs w:val="28"/>
        </w:rPr>
        <w:t xml:space="preserve">онференция в МОУДОД ЦДОД «Радуга» </w:t>
      </w:r>
      <w:r>
        <w:rPr>
          <w:sz w:val="28"/>
          <w:szCs w:val="28"/>
        </w:rPr>
        <w:t xml:space="preserve"> </w:t>
      </w:r>
      <w:r w:rsidRPr="00674AB9">
        <w:rPr>
          <w:sz w:val="28"/>
          <w:szCs w:val="28"/>
        </w:rPr>
        <w:t xml:space="preserve">проводится  ежегодно по  итогам  работы педагогического коллектива по единой методической теме. </w:t>
      </w:r>
      <w:r w:rsidR="008D3476" w:rsidRPr="00674AB9">
        <w:rPr>
          <w:sz w:val="28"/>
          <w:szCs w:val="28"/>
        </w:rPr>
        <w:t xml:space="preserve">28 мая 2013 </w:t>
      </w:r>
      <w:r w:rsidR="007D3CA3" w:rsidRPr="00674AB9">
        <w:rPr>
          <w:sz w:val="28"/>
          <w:szCs w:val="28"/>
        </w:rPr>
        <w:t xml:space="preserve">прошла </w:t>
      </w:r>
      <w:r>
        <w:rPr>
          <w:sz w:val="28"/>
          <w:szCs w:val="28"/>
        </w:rPr>
        <w:t xml:space="preserve">очередная </w:t>
      </w:r>
      <w:r w:rsidR="007D3CA3" w:rsidRPr="00674AB9">
        <w:rPr>
          <w:sz w:val="28"/>
          <w:szCs w:val="28"/>
        </w:rPr>
        <w:t xml:space="preserve"> конференция  </w:t>
      </w:r>
      <w:r w:rsidR="008D3476" w:rsidRPr="00674AB9">
        <w:rPr>
          <w:sz w:val="28"/>
          <w:szCs w:val="28"/>
        </w:rPr>
        <w:t>по теме «Презентация опыта работы педагогов по формированию экологической компетенции воспитанников    центра  «Радуга»</w:t>
      </w:r>
      <w:r w:rsidR="007D3CA3" w:rsidRPr="00674AB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8D3476" w:rsidRPr="00273E11" w:rsidRDefault="00403842" w:rsidP="00E021B3">
      <w:pPr>
        <w:spacing w:after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273E11">
        <w:rPr>
          <w:sz w:val="28"/>
          <w:szCs w:val="28"/>
        </w:rPr>
        <w:t xml:space="preserve">Единая методическая тема </w:t>
      </w:r>
      <w:r w:rsidR="00674AB9" w:rsidRPr="00273E11">
        <w:rPr>
          <w:sz w:val="28"/>
          <w:szCs w:val="28"/>
        </w:rPr>
        <w:t xml:space="preserve">2012-2013 </w:t>
      </w:r>
      <w:r w:rsidRPr="00273E11">
        <w:rPr>
          <w:sz w:val="28"/>
          <w:szCs w:val="28"/>
        </w:rPr>
        <w:t xml:space="preserve">года </w:t>
      </w:r>
      <w:r w:rsidRPr="00273E11">
        <w:rPr>
          <w:i/>
          <w:sz w:val="28"/>
          <w:szCs w:val="28"/>
        </w:rPr>
        <w:t xml:space="preserve"> </w:t>
      </w:r>
      <w:r w:rsidRPr="00273E11">
        <w:rPr>
          <w:sz w:val="28"/>
          <w:szCs w:val="28"/>
        </w:rPr>
        <w:t>«Экологическая компетентность и методические подходы к диагностике и фиксации достижений обучающихся МОУДОД ЦДОД «Радуга»</w:t>
      </w:r>
      <w:r w:rsidR="00385126" w:rsidRPr="00273E11">
        <w:rPr>
          <w:sz w:val="28"/>
          <w:szCs w:val="28"/>
        </w:rPr>
        <w:t xml:space="preserve"> была обозначена не случайн</w:t>
      </w:r>
      <w:r w:rsidR="00273E11">
        <w:rPr>
          <w:sz w:val="28"/>
          <w:szCs w:val="28"/>
        </w:rPr>
        <w:t>о</w:t>
      </w:r>
      <w:r w:rsidR="00385126" w:rsidRPr="00273E11">
        <w:rPr>
          <w:sz w:val="28"/>
          <w:szCs w:val="28"/>
        </w:rPr>
        <w:t>.</w:t>
      </w:r>
      <w:r w:rsidRPr="00273E11">
        <w:rPr>
          <w:sz w:val="28"/>
          <w:szCs w:val="28"/>
        </w:rPr>
        <w:t xml:space="preserve"> В Примерных региональных требованиях к регламентации деятельности УДОД в Ростовской области № 661 от 18.07.2013 г. отмечается, что  п</w:t>
      </w:r>
      <w:r w:rsidRPr="00273E11">
        <w:rPr>
          <w:snapToGrid w:val="0"/>
          <w:sz w:val="28"/>
          <w:szCs w:val="28"/>
        </w:rPr>
        <w:t>едагог дополнительного образования несет ответственность за наличие и надлежащее ведение следующей документации: журнал учета занятий детского объединения; образовательная программа; результаты мониторинга освоения образовательной программы. Анализ показал, что документация педагогов Центра, в которой фиксируются результаты мониторинга освоения образовательной программы существует и ведется, но требует доработки и приведение в соответствие с современными требованиями.</w:t>
      </w:r>
      <w:r w:rsidR="00674AB9" w:rsidRPr="00273E11">
        <w:rPr>
          <w:snapToGrid w:val="0"/>
          <w:sz w:val="28"/>
          <w:szCs w:val="28"/>
        </w:rPr>
        <w:t xml:space="preserve"> Поэтому в</w:t>
      </w:r>
      <w:r w:rsidR="007D3CA3" w:rsidRPr="00273E11">
        <w:rPr>
          <w:b/>
          <w:sz w:val="28"/>
          <w:szCs w:val="28"/>
        </w:rPr>
        <w:t xml:space="preserve"> </w:t>
      </w:r>
      <w:r w:rsidR="007D3CA3" w:rsidRPr="00273E11">
        <w:rPr>
          <w:sz w:val="28"/>
          <w:szCs w:val="28"/>
        </w:rPr>
        <w:t xml:space="preserve">течение учебного года на заседаниях педагогического </w:t>
      </w:r>
      <w:r w:rsidR="00674AB9" w:rsidRPr="00273E11">
        <w:rPr>
          <w:sz w:val="28"/>
          <w:szCs w:val="28"/>
        </w:rPr>
        <w:t xml:space="preserve">и </w:t>
      </w:r>
      <w:r w:rsidR="007D3CA3" w:rsidRPr="00273E11">
        <w:rPr>
          <w:sz w:val="28"/>
          <w:szCs w:val="28"/>
        </w:rPr>
        <w:t xml:space="preserve">  методического совета, методических объединений </w:t>
      </w:r>
      <w:r w:rsidRPr="00273E11">
        <w:rPr>
          <w:sz w:val="28"/>
          <w:szCs w:val="28"/>
        </w:rPr>
        <w:t xml:space="preserve">по профилям </w:t>
      </w:r>
      <w:r w:rsidR="007D3CA3" w:rsidRPr="00273E11">
        <w:rPr>
          <w:sz w:val="28"/>
          <w:szCs w:val="28"/>
        </w:rPr>
        <w:t>рассматривались актуальные вопросы экологического образования детей, формирования экологически компетентной личности воспитанника</w:t>
      </w:r>
      <w:r w:rsidR="00674AB9" w:rsidRPr="00273E11">
        <w:rPr>
          <w:sz w:val="28"/>
          <w:szCs w:val="28"/>
        </w:rPr>
        <w:t>,</w:t>
      </w:r>
      <w:r w:rsidR="007D3CA3" w:rsidRPr="00273E11">
        <w:rPr>
          <w:sz w:val="28"/>
          <w:szCs w:val="28"/>
        </w:rPr>
        <w:t xml:space="preserve"> способов фиксации </w:t>
      </w:r>
      <w:r w:rsidRPr="00273E11">
        <w:rPr>
          <w:sz w:val="28"/>
          <w:szCs w:val="28"/>
        </w:rPr>
        <w:t>результатов</w:t>
      </w:r>
      <w:r w:rsidR="00C7215B" w:rsidRPr="00273E11">
        <w:rPr>
          <w:sz w:val="28"/>
          <w:szCs w:val="28"/>
        </w:rPr>
        <w:t xml:space="preserve"> </w:t>
      </w:r>
      <w:r w:rsidR="00EF6C4C" w:rsidRPr="00273E11">
        <w:rPr>
          <w:sz w:val="28"/>
          <w:szCs w:val="28"/>
        </w:rPr>
        <w:t>образовательного процесса и достижений воспитанников.</w:t>
      </w:r>
      <w:r w:rsidR="0074267E" w:rsidRPr="00273E11">
        <w:rPr>
          <w:sz w:val="28"/>
          <w:szCs w:val="28"/>
        </w:rPr>
        <w:t xml:space="preserve"> </w:t>
      </w:r>
      <w:r w:rsidR="00F94796" w:rsidRPr="00273E11">
        <w:rPr>
          <w:sz w:val="28"/>
          <w:szCs w:val="28"/>
        </w:rPr>
        <w:t>По итогам деятельности п</w:t>
      </w:r>
      <w:r w:rsidR="0074267E" w:rsidRPr="00273E11">
        <w:rPr>
          <w:sz w:val="28"/>
          <w:szCs w:val="28"/>
        </w:rPr>
        <w:t xml:space="preserve">едагогами </w:t>
      </w:r>
      <w:r w:rsidR="00F94796" w:rsidRPr="00273E11">
        <w:rPr>
          <w:sz w:val="28"/>
          <w:szCs w:val="28"/>
        </w:rPr>
        <w:t>разработаны и</w:t>
      </w:r>
      <w:r w:rsidR="0074267E" w:rsidRPr="00273E11">
        <w:rPr>
          <w:sz w:val="28"/>
          <w:szCs w:val="28"/>
        </w:rPr>
        <w:t xml:space="preserve"> апробированы</w:t>
      </w:r>
      <w:r w:rsidR="00674AB9" w:rsidRPr="00273E11">
        <w:rPr>
          <w:sz w:val="28"/>
          <w:szCs w:val="28"/>
        </w:rPr>
        <w:t xml:space="preserve"> «Контрольные листы результативности образовательной программы»</w:t>
      </w:r>
      <w:r w:rsidR="00F94796" w:rsidRPr="00273E11">
        <w:rPr>
          <w:sz w:val="28"/>
          <w:szCs w:val="28"/>
        </w:rPr>
        <w:t xml:space="preserve"> по годам обучения</w:t>
      </w:r>
      <w:r w:rsidR="00674AB9" w:rsidRPr="00273E11">
        <w:rPr>
          <w:sz w:val="28"/>
          <w:szCs w:val="28"/>
        </w:rPr>
        <w:t>, индивидуальные творческие книжки, портфолио</w:t>
      </w:r>
      <w:r w:rsidR="00F94796" w:rsidRPr="00273E11">
        <w:rPr>
          <w:sz w:val="28"/>
          <w:szCs w:val="28"/>
        </w:rPr>
        <w:t xml:space="preserve"> для воспитанников. </w:t>
      </w:r>
    </w:p>
    <w:p w:rsidR="00F94796" w:rsidRDefault="00F94796" w:rsidP="00385126">
      <w:pPr>
        <w:spacing w:after="0"/>
        <w:ind w:firstLine="708"/>
        <w:jc w:val="both"/>
        <w:rPr>
          <w:sz w:val="28"/>
          <w:szCs w:val="28"/>
        </w:rPr>
      </w:pPr>
      <w:r w:rsidRPr="00273E11">
        <w:rPr>
          <w:sz w:val="28"/>
          <w:szCs w:val="28"/>
        </w:rPr>
        <w:t>На конференции  16 педагогов Центра в своих выступления, которые сопровождались показом электронных през</w:t>
      </w:r>
      <w:r w:rsidR="00615545" w:rsidRPr="00273E11">
        <w:rPr>
          <w:sz w:val="28"/>
          <w:szCs w:val="28"/>
        </w:rPr>
        <w:t xml:space="preserve">ентаций, </w:t>
      </w:r>
      <w:r w:rsidRPr="00273E11">
        <w:rPr>
          <w:sz w:val="28"/>
          <w:szCs w:val="28"/>
        </w:rPr>
        <w:t xml:space="preserve">представили результаты своей педагогической деятельности и достижения воспитанников за год. </w:t>
      </w:r>
    </w:p>
    <w:p w:rsidR="00EF6C4C" w:rsidRPr="00273E11" w:rsidRDefault="00273E11" w:rsidP="00273E11">
      <w:pPr>
        <w:spacing w:after="0"/>
        <w:ind w:firstLine="708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По итогам работы конференции принято решение:</w:t>
      </w:r>
    </w:p>
    <w:p w:rsidR="00EF6C4C" w:rsidRPr="00273E11" w:rsidRDefault="00EF6C4C" w:rsidP="00EF6C4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73E11">
        <w:rPr>
          <w:sz w:val="28"/>
          <w:szCs w:val="28"/>
        </w:rPr>
        <w:t xml:space="preserve">Содействовать  формированию  экологической компетенции воспитанников центра «Радуга», привлекая к опытнической, исследовательской, природоохранной деятельности;  активной </w:t>
      </w:r>
      <w:r w:rsidRPr="00273E11">
        <w:rPr>
          <w:sz w:val="28"/>
          <w:szCs w:val="28"/>
        </w:rPr>
        <w:lastRenderedPageBreak/>
        <w:t>деятельности по пропаганде экологических знаний; участию в конкурсах творческих проектов.</w:t>
      </w:r>
    </w:p>
    <w:p w:rsidR="00EF6C4C" w:rsidRPr="00273E11" w:rsidRDefault="00EF6C4C" w:rsidP="00EF6C4C">
      <w:pPr>
        <w:pStyle w:val="a4"/>
        <w:jc w:val="both"/>
        <w:rPr>
          <w:sz w:val="28"/>
          <w:szCs w:val="28"/>
        </w:rPr>
      </w:pPr>
    </w:p>
    <w:p w:rsidR="00EF6C4C" w:rsidRPr="00273E11" w:rsidRDefault="00EF6C4C" w:rsidP="00EF6C4C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73E11">
        <w:rPr>
          <w:sz w:val="28"/>
          <w:szCs w:val="28"/>
        </w:rPr>
        <w:t>В целях повышения качества экологического образования детей педагогам  в течение года вести  следующую документацию:</w:t>
      </w:r>
    </w:p>
    <w:p w:rsidR="00EF6C4C" w:rsidRPr="00273E11" w:rsidRDefault="00EF6C4C" w:rsidP="00EF6C4C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273E11">
        <w:rPr>
          <w:sz w:val="28"/>
          <w:szCs w:val="28"/>
        </w:rPr>
        <w:t xml:space="preserve">контрольный лист   результативности образовательного  процесса  по каждому году обучения образовательной программы   для каждого детского объединения </w:t>
      </w:r>
    </w:p>
    <w:p w:rsidR="00EF6C4C" w:rsidRPr="00273E11" w:rsidRDefault="00EF6C4C" w:rsidP="00273E11">
      <w:pPr>
        <w:pStyle w:val="a4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273E11">
        <w:rPr>
          <w:sz w:val="28"/>
          <w:szCs w:val="28"/>
        </w:rPr>
        <w:t>индивидуальные творческие книжки, портфолио по фиксации достижений воспитанников с учетом возраста и направленности образовательной программы.</w:t>
      </w:r>
    </w:p>
    <w:p w:rsidR="00EF6C4C" w:rsidRPr="00273E11" w:rsidRDefault="00EF6C4C" w:rsidP="00273E11">
      <w:pPr>
        <w:pStyle w:val="a4"/>
        <w:spacing w:after="0" w:line="240" w:lineRule="auto"/>
        <w:ind w:left="1500"/>
        <w:jc w:val="both"/>
        <w:rPr>
          <w:sz w:val="28"/>
          <w:szCs w:val="28"/>
        </w:rPr>
      </w:pPr>
    </w:p>
    <w:p w:rsidR="00EF6C4C" w:rsidRPr="00273E11" w:rsidRDefault="00EF6C4C" w:rsidP="00273E11">
      <w:pPr>
        <w:pStyle w:val="a4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73E11">
        <w:rPr>
          <w:sz w:val="28"/>
          <w:szCs w:val="28"/>
        </w:rPr>
        <w:t>Руководителям методических объединений по профилям включить в планы заседаний вопросы по выполнению педагогами доп</w:t>
      </w:r>
      <w:r w:rsidR="00273E11">
        <w:rPr>
          <w:sz w:val="28"/>
          <w:szCs w:val="28"/>
        </w:rPr>
        <w:t>олнительного образования решений</w:t>
      </w:r>
      <w:r w:rsidRPr="00273E11">
        <w:rPr>
          <w:sz w:val="28"/>
          <w:szCs w:val="28"/>
        </w:rPr>
        <w:t xml:space="preserve"> педагогической конференции.</w:t>
      </w:r>
    </w:p>
    <w:p w:rsidR="00EF6C4C" w:rsidRPr="00273E11" w:rsidRDefault="00EF6C4C" w:rsidP="00273E11">
      <w:pPr>
        <w:pStyle w:val="a4"/>
        <w:spacing w:line="240" w:lineRule="auto"/>
        <w:jc w:val="both"/>
        <w:rPr>
          <w:sz w:val="28"/>
          <w:szCs w:val="28"/>
        </w:rPr>
      </w:pPr>
    </w:p>
    <w:p w:rsidR="00EF6C4C" w:rsidRPr="00273E11" w:rsidRDefault="00EF6C4C" w:rsidP="00273E11">
      <w:pPr>
        <w:pStyle w:val="a4"/>
        <w:numPr>
          <w:ilvl w:val="0"/>
          <w:numId w:val="2"/>
        </w:numPr>
        <w:spacing w:line="240" w:lineRule="auto"/>
        <w:jc w:val="both"/>
        <w:rPr>
          <w:sz w:val="28"/>
          <w:szCs w:val="28"/>
        </w:rPr>
      </w:pPr>
      <w:r w:rsidRPr="00273E11">
        <w:rPr>
          <w:sz w:val="28"/>
          <w:szCs w:val="28"/>
        </w:rPr>
        <w:t xml:space="preserve">Методисту </w:t>
      </w:r>
      <w:proofErr w:type="spellStart"/>
      <w:r w:rsidRPr="00273E11">
        <w:rPr>
          <w:sz w:val="28"/>
          <w:szCs w:val="28"/>
        </w:rPr>
        <w:t>Мамутовой</w:t>
      </w:r>
      <w:proofErr w:type="spellEnd"/>
      <w:r w:rsidRPr="00273E11">
        <w:rPr>
          <w:sz w:val="28"/>
          <w:szCs w:val="28"/>
        </w:rPr>
        <w:t xml:space="preserve"> А.К., педагогу-психологу </w:t>
      </w:r>
      <w:proofErr w:type="spellStart"/>
      <w:r w:rsidRPr="00273E11">
        <w:rPr>
          <w:sz w:val="28"/>
          <w:szCs w:val="28"/>
        </w:rPr>
        <w:t>Калининой</w:t>
      </w:r>
      <w:proofErr w:type="spellEnd"/>
      <w:r w:rsidRPr="00273E11">
        <w:rPr>
          <w:sz w:val="28"/>
          <w:szCs w:val="28"/>
        </w:rPr>
        <w:t xml:space="preserve"> Н.А. осуществлять консультирование по вопросам фиксации результатов реализации образовательных программ.</w:t>
      </w:r>
    </w:p>
    <w:p w:rsidR="00EF6C4C" w:rsidRPr="00273E11" w:rsidRDefault="00EF6C4C" w:rsidP="00EF6C4C">
      <w:pPr>
        <w:rPr>
          <w:sz w:val="28"/>
          <w:szCs w:val="28"/>
        </w:rPr>
      </w:pPr>
    </w:p>
    <w:p w:rsidR="00EF6C4C" w:rsidRPr="00273E11" w:rsidRDefault="00EF6C4C" w:rsidP="00EF6C4C">
      <w:pPr>
        <w:rPr>
          <w:sz w:val="28"/>
          <w:szCs w:val="28"/>
        </w:rPr>
      </w:pPr>
    </w:p>
    <w:p w:rsidR="00EF6C4C" w:rsidRPr="00273E11" w:rsidRDefault="00EF6C4C" w:rsidP="00EF6C4C">
      <w:pPr>
        <w:rPr>
          <w:b/>
          <w:sz w:val="28"/>
          <w:szCs w:val="28"/>
        </w:rPr>
      </w:pPr>
    </w:p>
    <w:p w:rsidR="00EF6C4C" w:rsidRPr="007D3CA3" w:rsidRDefault="00EF6C4C" w:rsidP="007D3CA3">
      <w:pPr>
        <w:rPr>
          <w:b/>
          <w:sz w:val="28"/>
          <w:szCs w:val="28"/>
        </w:rPr>
      </w:pPr>
    </w:p>
    <w:p w:rsidR="00D92895" w:rsidRDefault="00D92895"/>
    <w:sectPr w:rsidR="00D9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7059F"/>
    <w:multiLevelType w:val="hybridMultilevel"/>
    <w:tmpl w:val="6CE87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F34BB"/>
    <w:multiLevelType w:val="hybridMultilevel"/>
    <w:tmpl w:val="C2D4D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DB1C01"/>
    <w:multiLevelType w:val="hybridMultilevel"/>
    <w:tmpl w:val="F3E410D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AA"/>
    <w:rsid w:val="00273E11"/>
    <w:rsid w:val="00385126"/>
    <w:rsid w:val="00403842"/>
    <w:rsid w:val="005810F8"/>
    <w:rsid w:val="00615545"/>
    <w:rsid w:val="00674AB9"/>
    <w:rsid w:val="00721D0E"/>
    <w:rsid w:val="0074267E"/>
    <w:rsid w:val="007D3CA3"/>
    <w:rsid w:val="00880B59"/>
    <w:rsid w:val="008D3476"/>
    <w:rsid w:val="00C7215B"/>
    <w:rsid w:val="00CB56DC"/>
    <w:rsid w:val="00D92895"/>
    <w:rsid w:val="00E021B3"/>
    <w:rsid w:val="00EE4DAA"/>
    <w:rsid w:val="00EF6C4C"/>
    <w:rsid w:val="00F9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3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3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мамутова</dc:creator>
  <cp:keywords/>
  <dc:description/>
  <cp:lastModifiedBy>мамутова</cp:lastModifiedBy>
  <cp:revision>16</cp:revision>
  <dcterms:created xsi:type="dcterms:W3CDTF">2013-05-29T04:43:00Z</dcterms:created>
  <dcterms:modified xsi:type="dcterms:W3CDTF">2013-06-03T10:50:00Z</dcterms:modified>
</cp:coreProperties>
</file>