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721" w:rsidRDefault="00FF0721" w:rsidP="00FF07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267D2C" w:rsidRDefault="00FF0721" w:rsidP="00FF07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дополнительной </w:t>
      </w:r>
      <w:r w:rsidR="008A0F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</w:t>
      </w:r>
      <w:r w:rsidR="008A0F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="008A0F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программе  </w:t>
      </w:r>
      <w:r w:rsidR="00267D2C">
        <w:rPr>
          <w:rFonts w:ascii="Times New Roman" w:hAnsi="Times New Roman" w:cs="Times New Roman"/>
          <w:b/>
          <w:sz w:val="28"/>
          <w:szCs w:val="28"/>
        </w:rPr>
        <w:t>«</w:t>
      </w:r>
      <w:r w:rsidR="008A0F5E" w:rsidRPr="00267D2C">
        <w:rPr>
          <w:rFonts w:ascii="Times New Roman" w:hAnsi="Times New Roman" w:cs="Times New Roman"/>
          <w:b/>
          <w:sz w:val="28"/>
          <w:szCs w:val="28"/>
        </w:rPr>
        <w:t>Я познаю</w:t>
      </w:r>
      <w:r w:rsidR="008A0F5E">
        <w:rPr>
          <w:rFonts w:ascii="Times New Roman" w:hAnsi="Times New Roman" w:cs="Times New Roman"/>
          <w:b/>
          <w:sz w:val="28"/>
          <w:szCs w:val="28"/>
        </w:rPr>
        <w:t xml:space="preserve"> мир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0721" w:rsidRDefault="00267D2C" w:rsidP="00236B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Перепелицина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Е.В., педагог дополнительного образования</w:t>
      </w:r>
      <w:r w:rsidR="00FF0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0721" w:rsidRDefault="00FF0721" w:rsidP="00FF072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0F5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познаю 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создана на основе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нормативных документов: </w:t>
      </w:r>
    </w:p>
    <w:p w:rsidR="00BC67C7" w:rsidRDefault="00887A10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7C7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 Гражданский кодекс Российской Федерации; 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C67C7" w:rsidRDefault="00BC67C7" w:rsidP="00BC67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DD450D" w:rsidRPr="00CA7FC9" w:rsidRDefault="00DD450D" w:rsidP="00DD45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FC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DD450D" w:rsidRDefault="00DD450D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67C7" w:rsidRDefault="00BC67C7" w:rsidP="00BC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BC67C7" w:rsidRDefault="00BC67C7" w:rsidP="00BC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C53F70" w:rsidRPr="00BC67C7" w:rsidRDefault="00BC67C7" w:rsidP="00BC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B91CF1" w:rsidRPr="00B91CF1" w:rsidRDefault="00B91CF1" w:rsidP="00B91C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Pr="00B9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естественнонаучная.</w:t>
      </w:r>
    </w:p>
    <w:p w:rsidR="00B91CF1" w:rsidRPr="00B91CF1" w:rsidRDefault="00B91CF1" w:rsidP="00B91C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программы</w:t>
      </w:r>
      <w:r w:rsidRPr="00B9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эколого-биологический.</w:t>
      </w:r>
    </w:p>
    <w:p w:rsidR="00B91CF1" w:rsidRPr="00B91CF1" w:rsidRDefault="00B91CF1" w:rsidP="00B91C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деятельности</w:t>
      </w:r>
      <w:r w:rsidRPr="00B91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познавательная, исследовательская.</w:t>
      </w:r>
    </w:p>
    <w:p w:rsidR="00B91CF1" w:rsidRPr="00B91CF1" w:rsidRDefault="00B91CF1" w:rsidP="00B91C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C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«</w:t>
      </w:r>
      <w:r w:rsidR="003C267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познаю мир</w:t>
      </w:r>
      <w:r w:rsidRPr="00B91C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заключается в том, что понять проблемы окружающей среды во всём их многообразии, определить пути их решения в современных условиях, детям очень сложно.  Важно помочь младшим школьникам освоить новую систему ценностей во взаимоотношениях с природой, воспитать любовь к природе. В связи с этим возрастает роль экологического образования детей младшего школьного возраста. Младшие школьники в силу своих психических особенностей, особенно эмоционально воспринимают экологическую информацию, что позволяет эффективно формировать не только экологические знания, но и, самое главное, чувства сопереживания, бережного отношения ко всему живому.</w:t>
      </w:r>
    </w:p>
    <w:p w:rsidR="00FF0721" w:rsidRDefault="00FF0721" w:rsidP="00236B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(ознакомительный, базовый,)  </w:t>
      </w:r>
    </w:p>
    <w:p w:rsidR="00FF0721" w:rsidRPr="00236B76" w:rsidRDefault="00FF0721" w:rsidP="00236B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</w:t>
      </w:r>
      <w:r w:rsidR="00A76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обучающихся: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777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C2676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FF0721" w:rsidRDefault="00FF0721" w:rsidP="00236B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C26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FF0721" w:rsidRDefault="00FF0721" w:rsidP="00236B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Объем программы:</w:t>
      </w:r>
      <w:r w:rsidR="003C26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FF0721" w:rsidRPr="00236B76" w:rsidRDefault="00FF0721" w:rsidP="00236B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Программа рассчитана: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год обучения – 72 часа; </w:t>
      </w:r>
    </w:p>
    <w:p w:rsidR="00FF0721" w:rsidRPr="00236B76" w:rsidRDefault="00FF0721" w:rsidP="00236B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 2 раза в неделю по 1 часу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</w:p>
    <w:p w:rsidR="00B732F9" w:rsidRDefault="00FF0721" w:rsidP="00236B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Количество обучающихся на занятии: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8B0">
        <w:rPr>
          <w:rFonts w:ascii="Times New Roman" w:hAnsi="Times New Roman" w:cs="Times New Roman"/>
          <w:b/>
          <w:sz w:val="28"/>
          <w:szCs w:val="28"/>
        </w:rPr>
        <w:t>12-15 человек</w:t>
      </w:r>
    </w:p>
    <w:p w:rsidR="00D80E69" w:rsidRPr="00236B76" w:rsidRDefault="00FF0721" w:rsidP="00FF072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программы:</w:t>
      </w:r>
      <w:r w:rsidR="00B732F9" w:rsidRPr="00B732F9">
        <w:rPr>
          <w:sz w:val="28"/>
          <w:szCs w:val="28"/>
        </w:rPr>
        <w:t xml:space="preserve"> </w:t>
      </w:r>
      <w:r w:rsidR="00B732F9" w:rsidRPr="00236B76">
        <w:rPr>
          <w:rFonts w:ascii="Times New Roman" w:hAnsi="Times New Roman" w:cs="Times New Roman"/>
          <w:sz w:val="28"/>
          <w:szCs w:val="28"/>
        </w:rPr>
        <w:t>Создать условия для воспитания в детях экологической культуры через ознакомление с природой родного края и овладения навыками основ экологического поведения</w:t>
      </w:r>
      <w:r w:rsidR="00A7609E" w:rsidRPr="00236B76">
        <w:rPr>
          <w:rFonts w:ascii="Times New Roman" w:hAnsi="Times New Roman" w:cs="Times New Roman"/>
          <w:sz w:val="28"/>
          <w:szCs w:val="28"/>
        </w:rPr>
        <w:t>.</w:t>
      </w:r>
    </w:p>
    <w:p w:rsidR="00D80E69" w:rsidRPr="00236B76" w:rsidRDefault="00D80E69" w:rsidP="00FF072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FF0721" w:rsidRPr="00236B76" w:rsidRDefault="00D80E69" w:rsidP="00FF072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6B76">
        <w:rPr>
          <w:rFonts w:ascii="Times New Roman" w:hAnsi="Times New Roman" w:cs="Times New Roman"/>
          <w:sz w:val="28"/>
          <w:szCs w:val="28"/>
        </w:rPr>
        <w:t>Обучающие:</w:t>
      </w:r>
    </w:p>
    <w:p w:rsidR="008C4B82" w:rsidRDefault="008C4B82" w:rsidP="00604B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2496"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основ экологического мировоззрения и культуры;</w:t>
      </w:r>
    </w:p>
    <w:p w:rsidR="008C4B82" w:rsidRDefault="008C4B82" w:rsidP="008C4B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D80E69" w:rsidRPr="00236B76" w:rsidRDefault="008C4B82" w:rsidP="00236B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краю и умению правильно вести себя в природе;</w:t>
      </w:r>
    </w:p>
    <w:p w:rsidR="008C4B82" w:rsidRPr="00236B76" w:rsidRDefault="00802496" w:rsidP="00236B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краю и умению правильно вести себя в природе;</w:t>
      </w:r>
    </w:p>
    <w:p w:rsidR="008C4B82" w:rsidRDefault="008C4B82" w:rsidP="0016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802496" w:rsidRPr="00802496" w:rsidRDefault="00802496" w:rsidP="00802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познавательной, информационно-коммуникационной и рефлексивной видов деятельности;</w:t>
      </w:r>
    </w:p>
    <w:p w:rsidR="00802496" w:rsidRDefault="00802496" w:rsidP="00802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Сохранение здоровья детей;</w:t>
      </w:r>
    </w:p>
    <w:p w:rsidR="00802496" w:rsidRPr="00802496" w:rsidRDefault="00802496" w:rsidP="00802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4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индивидуальности личности каждого учащегося;</w:t>
      </w:r>
    </w:p>
    <w:p w:rsidR="00802496" w:rsidRDefault="00802496" w:rsidP="00FF072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F0721" w:rsidRDefault="00FF0721" w:rsidP="00236B76">
      <w:pPr>
        <w:tabs>
          <w:tab w:val="left" w:pos="112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очная, дистанционная, частично-дистанционная.</w:t>
      </w:r>
    </w:p>
    <w:p w:rsidR="006732A0" w:rsidRDefault="00FF0721" w:rsidP="00236B76">
      <w:pPr>
        <w:spacing w:before="100" w:beforeAutospacing="1"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Формы организации занятий: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</w:p>
    <w:p w:rsidR="006732A0" w:rsidRPr="006732A0" w:rsidRDefault="006732A0" w:rsidP="006732A0">
      <w:pPr>
        <w:tabs>
          <w:tab w:val="left" w:pos="1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учащихся с основами экологии осуществляю в разнообразных формах:</w:t>
      </w:r>
    </w:p>
    <w:p w:rsidR="006732A0" w:rsidRPr="006732A0" w:rsidRDefault="006732A0" w:rsidP="006732A0">
      <w:pPr>
        <w:numPr>
          <w:ilvl w:val="0"/>
          <w:numId w:val="2"/>
        </w:num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индивидуальная;</w:t>
      </w:r>
    </w:p>
    <w:p w:rsidR="006732A0" w:rsidRPr="006732A0" w:rsidRDefault="006732A0" w:rsidP="006732A0">
      <w:pPr>
        <w:numPr>
          <w:ilvl w:val="0"/>
          <w:numId w:val="2"/>
        </w:num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индивидуально-групповая;</w:t>
      </w:r>
    </w:p>
    <w:p w:rsidR="006732A0" w:rsidRPr="006732A0" w:rsidRDefault="006732A0" w:rsidP="006732A0">
      <w:pPr>
        <w:numPr>
          <w:ilvl w:val="0"/>
          <w:numId w:val="2"/>
        </w:num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парах;</w:t>
      </w:r>
    </w:p>
    <w:p w:rsidR="006732A0" w:rsidRPr="006732A0" w:rsidRDefault="006732A0" w:rsidP="006732A0">
      <w:pPr>
        <w:numPr>
          <w:ilvl w:val="0"/>
          <w:numId w:val="2"/>
        </w:num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коллективная;</w:t>
      </w:r>
    </w:p>
    <w:p w:rsidR="006732A0" w:rsidRPr="006732A0" w:rsidRDefault="006732A0" w:rsidP="006732A0">
      <w:pPr>
        <w:numPr>
          <w:ilvl w:val="0"/>
          <w:numId w:val="2"/>
        </w:num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2A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фронтальная;</w:t>
      </w:r>
    </w:p>
    <w:p w:rsidR="006732A0" w:rsidRPr="006732A0" w:rsidRDefault="006732A0" w:rsidP="006732A0">
      <w:pPr>
        <w:tabs>
          <w:tab w:val="left" w:pos="72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922" w:rsidRPr="00236B76" w:rsidRDefault="00980922" w:rsidP="00980922">
      <w:pPr>
        <w:ind w:firstLineChars="253" w:firstLine="736"/>
        <w:jc w:val="center"/>
        <w:rPr>
          <w:rFonts w:ascii="Times New Roman" w:hAnsi="Times New Roman" w:cs="Times New Roman"/>
          <w:b/>
          <w:spacing w:val="10"/>
          <w:sz w:val="28"/>
          <w:szCs w:val="28"/>
        </w:rPr>
      </w:pPr>
      <w:r w:rsidRPr="00236B76">
        <w:rPr>
          <w:rFonts w:ascii="Times New Roman" w:hAnsi="Times New Roman" w:cs="Times New Roman"/>
          <w:b/>
          <w:spacing w:val="10"/>
          <w:sz w:val="28"/>
          <w:szCs w:val="28"/>
        </w:rPr>
        <w:t>Ожидаемые результаты и способы их диагностики</w:t>
      </w:r>
    </w:p>
    <w:p w:rsidR="00980922" w:rsidRPr="00236B76" w:rsidRDefault="00980922" w:rsidP="00160151">
      <w:pPr>
        <w:tabs>
          <w:tab w:val="left" w:pos="720"/>
        </w:tabs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>Диагностика уровня обученности проводится в три этапа:</w:t>
      </w:r>
    </w:p>
    <w:p w:rsidR="00980922" w:rsidRPr="00236B76" w:rsidRDefault="00980922" w:rsidP="001601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Первый этап – предварительного выявления ЗУН проводится с помощью викторины. Викторина проводится для определения знаний у детей в начале учебного года. По результатам викторины определяются обучающиеся с высоким, средним и низким показателями.</w:t>
      </w:r>
    </w:p>
    <w:p w:rsidR="00980922" w:rsidRPr="00236B76" w:rsidRDefault="00980922" w:rsidP="001601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>Второй этап – периодической проверки ЗУН–</w:t>
      </w:r>
      <w:proofErr w:type="spellStart"/>
      <w:r w:rsidRPr="00236B7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36B76">
        <w:rPr>
          <w:rFonts w:ascii="Times New Roman" w:hAnsi="Times New Roman" w:cs="Times New Roman"/>
          <w:sz w:val="28"/>
          <w:szCs w:val="28"/>
        </w:rPr>
        <w:t xml:space="preserve"> по разделам программы, проводится в процессе усвоения каждой изученной темы. Проведение текущей проверки происходит параллельно с изучением нового материала, повторяя изученный материал, в процессе участия в играх, КВНах, конкурсах, викторинах, выставках, эко-акциях, в процессе изготовления творческих работ и т.д. Повторная проверка способствует закреплению полученных ЗУН и является промежуточной аттестацией.</w:t>
      </w:r>
    </w:p>
    <w:p w:rsidR="00980922" w:rsidRPr="00236B76" w:rsidRDefault="00980922" w:rsidP="001601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>Третий этап – это итоговая проверка, которая проводится в конце курса. Итоговая проверка ЗУН проводится с помощью КВНа или викторины по темам всего курса пройденного за год. Главная цель такой проверки: систематизация и обобщения знаний, выявление уровня усвоения содержания программы учащимися.</w:t>
      </w:r>
    </w:p>
    <w:p w:rsidR="00980922" w:rsidRPr="00236B76" w:rsidRDefault="00980922" w:rsidP="00160151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>Рекомендации по проведению диагностики результативности прохождения программы:</w:t>
      </w:r>
    </w:p>
    <w:p w:rsidR="00980922" w:rsidRPr="00236B76" w:rsidRDefault="00980922" w:rsidP="001601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 xml:space="preserve">1 балл: </w:t>
      </w:r>
      <w:r w:rsidRPr="00236B76">
        <w:rPr>
          <w:rFonts w:ascii="Times New Roman" w:hAnsi="Times New Roman" w:cs="Times New Roman"/>
          <w:sz w:val="28"/>
          <w:szCs w:val="28"/>
        </w:rPr>
        <w:t>низкий – репродуктивный уровень освоения программы: обучающийся действует по предложенному образцу; требует педагогической помощи для планирования деятельности; требует определенного способа постановки педагогом учебной задачи.</w:t>
      </w:r>
    </w:p>
    <w:p w:rsidR="00980922" w:rsidRPr="00236B76" w:rsidRDefault="00980922" w:rsidP="001601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 xml:space="preserve">2 балла: </w:t>
      </w:r>
      <w:r w:rsidRPr="00236B76">
        <w:rPr>
          <w:rFonts w:ascii="Times New Roman" w:hAnsi="Times New Roman" w:cs="Times New Roman"/>
          <w:sz w:val="28"/>
          <w:szCs w:val="28"/>
        </w:rPr>
        <w:t xml:space="preserve">средний – конструктивный (частично-поисковый) уровень освоения программы: обучающийся проявляет творческую активность и </w:t>
      </w:r>
      <w:r w:rsidRPr="00236B76">
        <w:rPr>
          <w:rFonts w:ascii="Times New Roman" w:hAnsi="Times New Roman" w:cs="Times New Roman"/>
          <w:sz w:val="28"/>
          <w:szCs w:val="28"/>
        </w:rPr>
        <w:lastRenderedPageBreak/>
        <w:t>самостоятельность; планирует и организует свою деятельность; владеет правилами культуры межличностных отношений.</w:t>
      </w:r>
    </w:p>
    <w:p w:rsidR="00980922" w:rsidRPr="00236B76" w:rsidRDefault="00980922" w:rsidP="009A181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 xml:space="preserve">3 балла: </w:t>
      </w:r>
      <w:r w:rsidRPr="00236B76">
        <w:rPr>
          <w:rFonts w:ascii="Times New Roman" w:hAnsi="Times New Roman" w:cs="Times New Roman"/>
          <w:sz w:val="28"/>
          <w:szCs w:val="28"/>
        </w:rPr>
        <w:t>высокий – креативный (творческий) уровень освоения программы: умеет применять полученные знания в нестандартных ситуациях; познавательная деятельность, направлена на освоение и обработку информации; проявляет творческий подход, умение самостоятельно определять предмет исследования, намечать путь, стремится к оригинальности в исполнении; может предложить новые варианты решения поставленной задачи.</w:t>
      </w:r>
    </w:p>
    <w:p w:rsidR="00980922" w:rsidRPr="00236B76" w:rsidRDefault="00980922" w:rsidP="00980922">
      <w:pPr>
        <w:ind w:firstLineChars="253" w:firstLine="736"/>
        <w:jc w:val="center"/>
        <w:rPr>
          <w:rFonts w:ascii="Times New Roman" w:hAnsi="Times New Roman" w:cs="Times New Roman"/>
          <w:b/>
          <w:spacing w:val="10"/>
          <w:sz w:val="28"/>
          <w:szCs w:val="28"/>
        </w:rPr>
      </w:pPr>
      <w:r w:rsidRPr="00236B76">
        <w:rPr>
          <w:rFonts w:ascii="Times New Roman" w:hAnsi="Times New Roman" w:cs="Times New Roman"/>
          <w:b/>
          <w:spacing w:val="10"/>
          <w:sz w:val="28"/>
          <w:szCs w:val="28"/>
        </w:rPr>
        <w:t>Ожидаемые результаты:</w:t>
      </w:r>
    </w:p>
    <w:p w:rsidR="00980922" w:rsidRPr="00236B76" w:rsidRDefault="00980922" w:rsidP="00236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>Учащиеся   должны   знать:</w:t>
      </w:r>
    </w:p>
    <w:p w:rsidR="00980922" w:rsidRPr="00236B76" w:rsidRDefault="00980922" w:rsidP="00236B7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>Различие и название домашних животных и их детенышей, диких зверей и их детенышей, знать повадки животных;</w:t>
      </w:r>
    </w:p>
    <w:p w:rsidR="00980922" w:rsidRPr="00236B76" w:rsidRDefault="00980922" w:rsidP="00236B7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Названия 5-6 видов птиц, 8-10 насекомых, 5-6 видов рыб и земноводных;</w:t>
      </w:r>
    </w:p>
    <w:p w:rsidR="00980922" w:rsidRPr="00236B76" w:rsidRDefault="00980922" w:rsidP="00236B7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Различие деревьев и растений; назвать 10 деревьев, 4 кустарника, 5 травянистых растений (лиственных, луговых, садовых), по 5 видов ягод, грибов, 5 комнатных растений;</w:t>
      </w:r>
    </w:p>
    <w:p w:rsidR="00980922" w:rsidRPr="00236B76" w:rsidRDefault="00980922" w:rsidP="00236B7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Выявлять характерные признаки природы;</w:t>
      </w:r>
    </w:p>
    <w:p w:rsidR="00980922" w:rsidRPr="00236B76" w:rsidRDefault="00980922" w:rsidP="00236B76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Правила поведения в природе.</w:t>
      </w:r>
    </w:p>
    <w:p w:rsidR="00980922" w:rsidRPr="00236B76" w:rsidRDefault="00980922" w:rsidP="00236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>Учащиеся   должны   уметь:</w:t>
      </w:r>
    </w:p>
    <w:p w:rsidR="00980922" w:rsidRPr="00236B76" w:rsidRDefault="00980922" w:rsidP="00236B76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Вести наблюдения в природе;</w:t>
      </w:r>
    </w:p>
    <w:p w:rsidR="00980922" w:rsidRPr="00236B76" w:rsidRDefault="00980922" w:rsidP="00236B76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Правильно вести себя в природе;</w:t>
      </w:r>
    </w:p>
    <w:p w:rsidR="00980922" w:rsidRPr="00236B76" w:rsidRDefault="00980922" w:rsidP="00980922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236B76">
        <w:rPr>
          <w:rFonts w:ascii="Times New Roman" w:hAnsi="Times New Roman" w:cs="Times New Roman"/>
          <w:sz w:val="28"/>
          <w:szCs w:val="28"/>
        </w:rPr>
        <w:t xml:space="preserve"> Творчески использовать знания на практике.</w:t>
      </w:r>
    </w:p>
    <w:p w:rsidR="00980922" w:rsidRPr="00236B76" w:rsidRDefault="00980922" w:rsidP="00FF072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765FDF" w:rsidRPr="00236B76" w:rsidRDefault="00765FDF" w:rsidP="00236B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76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020"/>
        <w:gridCol w:w="1080"/>
        <w:gridCol w:w="881"/>
        <w:gridCol w:w="919"/>
      </w:tblGrid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ind w:right="-5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</w:p>
          <w:p w:rsidR="00765FDF" w:rsidRPr="00236B76" w:rsidRDefault="00765FDF" w:rsidP="00236B76">
            <w:pPr>
              <w:spacing w:line="240" w:lineRule="auto"/>
              <w:ind w:right="-5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Перечень разделов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0B6B47" w:rsidRDefault="00765FDF" w:rsidP="000B6B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1.Вводный инструктаж.  Экскурсия: Что нас окружает?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2. Викторина: «мир природы»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Неживая природа-среда жизни растений, животных и человека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1. Космос. Звезды. Вселенная.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2. Воздух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3. Вода в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4. Круговорот воды в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543941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5. Викторина: «Неживая природа»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Времена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1. Волшебная осень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2. Осенние заботы животных и птиц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3. Викторина «Осень»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4. Зима полна серебра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5. Жизнь птиц зимой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85248A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6. Как звери зимой в лесу зимуют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7. Весна – Красна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8. Кто больше всех радуется весне?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9. Целевая прогулка «Весна»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10. КВН «Времена года»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Многообразие растений и их связь со средой обитания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1. Растения – легкие Земли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2. Как растут растения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3. Овощи и фрукты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4. Викторина: «Съедобное не съедобное»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5.Зеленая аптека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E912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6. Уход за комнатными растениями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7. Викторина: «Зеленая страна»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Многообразие животных и их связь со средой обитания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1. Животные наши помощники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2. Нелюбимые животные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3. Животные разных стран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4. Как узнать птиц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5. Птицы разных стран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6B7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6. Морские чудеса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7 Кто такие насекомые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1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8. Таинственный мир насекомых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9. Викторина: «Жители зеленого царства зеленого государства»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FDF" w:rsidRPr="00236B76" w:rsidRDefault="00341A54" w:rsidP="00236B7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6B76">
              <w:rPr>
                <w:rFonts w:ascii="Times New Roman" w:hAnsi="Times New Roman" w:cs="Times New Roman"/>
              </w:rPr>
              <w:t xml:space="preserve">     2</w:t>
            </w:r>
          </w:p>
        </w:tc>
      </w:tr>
      <w:tr w:rsidR="00765FDF" w:rsidRPr="00236B76" w:rsidTr="00765FDF">
        <w:trPr>
          <w:trHeight w:val="7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занятие, Викторина: «Экологическая азбука»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236B76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занятие, П</w:t>
            </w:r>
            <w:r w:rsidR="00765FDF"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раздник друзей природы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65FDF" w:rsidRPr="00236B76" w:rsidTr="00765F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341A54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765FDF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DF" w:rsidRPr="00236B76" w:rsidRDefault="00F77591" w:rsidP="00236B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76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:rsidR="00765FDF" w:rsidRPr="00236B76" w:rsidRDefault="00765FDF" w:rsidP="00236B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FDF" w:rsidRPr="00236B76" w:rsidRDefault="00765FDF" w:rsidP="00236B7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5FDF" w:rsidRPr="00236B76" w:rsidRDefault="00765FDF" w:rsidP="00236B7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980922" w:rsidRPr="00236B76" w:rsidRDefault="00980922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6732A0" w:rsidRDefault="006732A0" w:rsidP="00236B7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6732A0" w:rsidRDefault="006732A0" w:rsidP="00FF072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FF0721" w:rsidRDefault="00FF0721" w:rsidP="00FF072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</w:p>
    <w:p w:rsidR="00FF0721" w:rsidRDefault="00FF0721" w:rsidP="00FF072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</w:p>
    <w:sectPr w:rsidR="00FF0721" w:rsidSect="00A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77B"/>
    <w:multiLevelType w:val="hybridMultilevel"/>
    <w:tmpl w:val="5480299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EFF42BB"/>
    <w:multiLevelType w:val="hybridMultilevel"/>
    <w:tmpl w:val="A2AACF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CDA6122"/>
    <w:multiLevelType w:val="hybridMultilevel"/>
    <w:tmpl w:val="32621F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C955199"/>
    <w:multiLevelType w:val="hybridMultilevel"/>
    <w:tmpl w:val="3CFC153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7F1A6A17"/>
    <w:multiLevelType w:val="hybridMultilevel"/>
    <w:tmpl w:val="DEA60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4C34"/>
    <w:rsid w:val="000B6B47"/>
    <w:rsid w:val="00160151"/>
    <w:rsid w:val="00161B03"/>
    <w:rsid w:val="001712EC"/>
    <w:rsid w:val="00236B76"/>
    <w:rsid w:val="00267D2C"/>
    <w:rsid w:val="002E7AED"/>
    <w:rsid w:val="00341A54"/>
    <w:rsid w:val="003C2676"/>
    <w:rsid w:val="00543941"/>
    <w:rsid w:val="005E4E4B"/>
    <w:rsid w:val="006732A0"/>
    <w:rsid w:val="00765FDF"/>
    <w:rsid w:val="00802496"/>
    <w:rsid w:val="0085248A"/>
    <w:rsid w:val="00883B18"/>
    <w:rsid w:val="00887A10"/>
    <w:rsid w:val="008A0F5E"/>
    <w:rsid w:val="008C4B82"/>
    <w:rsid w:val="00980922"/>
    <w:rsid w:val="009A181C"/>
    <w:rsid w:val="00A258B0"/>
    <w:rsid w:val="00A56466"/>
    <w:rsid w:val="00A7609E"/>
    <w:rsid w:val="00B732F9"/>
    <w:rsid w:val="00B77728"/>
    <w:rsid w:val="00B91CF1"/>
    <w:rsid w:val="00BC5231"/>
    <w:rsid w:val="00BC67C7"/>
    <w:rsid w:val="00C53F70"/>
    <w:rsid w:val="00D74C34"/>
    <w:rsid w:val="00D80E69"/>
    <w:rsid w:val="00DD450D"/>
    <w:rsid w:val="00E91276"/>
    <w:rsid w:val="00F77591"/>
    <w:rsid w:val="00F80406"/>
    <w:rsid w:val="00FF0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50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31</cp:revision>
  <dcterms:created xsi:type="dcterms:W3CDTF">2021-03-23T20:20:00Z</dcterms:created>
  <dcterms:modified xsi:type="dcterms:W3CDTF">2022-10-19T08:54:00Z</dcterms:modified>
</cp:coreProperties>
</file>